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Утверждаю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Главный врач ГКП на ПХВ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«Городская поликлиника № 36»</w:t>
      </w:r>
    </w:p>
    <w:p w:rsidR="000F22AB" w:rsidRPr="004813BE" w:rsidRDefault="000F22AB" w:rsidP="000F22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>_________</w:t>
      </w:r>
      <w:r w:rsidRPr="004813BE">
        <w:rPr>
          <w:rFonts w:ascii="Times New Roman" w:hAnsi="Times New Roman" w:cs="Times New Roman"/>
          <w:b/>
          <w:sz w:val="28"/>
          <w:szCs w:val="28"/>
        </w:rPr>
        <w:t>Тілеген Г</w:t>
      </w:r>
      <w:r w:rsidRPr="004813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4813BE">
        <w:rPr>
          <w:rFonts w:ascii="Times New Roman" w:hAnsi="Times New Roman" w:cs="Times New Roman"/>
          <w:b/>
          <w:sz w:val="28"/>
          <w:szCs w:val="28"/>
        </w:rPr>
        <w:t>Ө</w:t>
      </w:r>
    </w:p>
    <w:p w:rsidR="000F22AB" w:rsidRPr="000F22AB" w:rsidRDefault="000F22AB" w:rsidP="000F22AB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AD6B35" w:rsidRPr="00902D39" w:rsidRDefault="00401DE2" w:rsidP="00EB4E76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ГКП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на ПХВ « </w:t>
      </w:r>
      <w:r w:rsidR="0059577A">
        <w:rPr>
          <w:rFonts w:ascii="Times New Roman" w:hAnsi="Times New Roman" w:cs="Times New Roman"/>
          <w:sz w:val="28"/>
          <w:szCs w:val="28"/>
          <w:lang w:val="ru-RU"/>
        </w:rPr>
        <w:t>Городская поликлиника № 36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24CF3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(Республика Казахстан, г. 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="00902D39" w:rsidRPr="00902D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54ADA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577A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59577A">
        <w:rPr>
          <w:rFonts w:ascii="Times New Roman" w:hAnsi="Times New Roman" w:cs="Times New Roman"/>
          <w:sz w:val="28"/>
          <w:szCs w:val="28"/>
          <w:lang w:val="ru-RU"/>
        </w:rPr>
        <w:t xml:space="preserve"> 340 А</w:t>
      </w:r>
      <w:r w:rsidR="00AD6B35" w:rsidRPr="00902D3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CF1ADF" w:rsidRPr="00CF1ADF">
        <w:rPr>
          <w:rFonts w:ascii="Times New Roman" w:hAnsi="Times New Roman" w:cs="Times New Roman"/>
          <w:sz w:val="28"/>
          <w:szCs w:val="28"/>
        </w:rPr>
        <w:t>в соответствии с Кодексом Республики Казахстан «О здоровье народа и системе здравоохранения» и на основании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="00CF1ADF" w:rsidRPr="00D61DDD">
        <w:rPr>
          <w:rFonts w:ascii="Times New Roman" w:hAnsi="Times New Roman" w:cs="Times New Roman"/>
          <w:sz w:val="24"/>
        </w:rPr>
        <w:t xml:space="preserve"> (далее – Правила)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объявляет о проведении закуп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5131">
        <w:rPr>
          <w:rFonts w:ascii="Times New Roman" w:hAnsi="Times New Roman" w:cs="Times New Roman"/>
          <w:spacing w:val="3"/>
          <w:sz w:val="28"/>
          <w:szCs w:val="28"/>
          <w:lang w:val="ru-RU"/>
        </w:rPr>
        <w:t>Реагентов</w:t>
      </w:r>
      <w:r w:rsidR="00E11CEA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AB778F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на 201</w:t>
      </w:r>
      <w:r w:rsidR="00C81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способом запроса ценовых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предложений</w:t>
      </w:r>
      <w:r w:rsidR="00524CF3"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6B35" w:rsidRPr="00902D39" w:rsidRDefault="00524CF3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Более п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олный перечень </w:t>
      </w:r>
      <w:r w:rsidR="0025636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закупаемых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закупа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F6600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подробная спецификация, объем, выделенная сумма для закупа, место поставки, указаны в 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Приложени</w:t>
      </w:r>
      <w:r w:rsidR="009C0D5E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="005D68E7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№ 1</w:t>
      </w:r>
      <w:r w:rsidR="00D13A45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 Объявлению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B6470" w:rsidRPr="00902D39" w:rsidRDefault="00AD6B35" w:rsidP="008512C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К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 объявлению об осуществлении закуп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а</w:t>
      </w:r>
      <w:r w:rsidR="00654ADA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8512C0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  <w:r w:rsidR="00AB778F" w:rsidRPr="008512C0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 xml:space="preserve">способом запроса ценовых предложений (далее – 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«</w:t>
      </w:r>
      <w:r w:rsidR="00975ACF" w:rsidRPr="00902D39">
        <w:rPr>
          <w:rFonts w:ascii="Times New Roman" w:hAnsi="Times New Roman" w:cs="Times New Roman"/>
          <w:b/>
          <w:spacing w:val="3"/>
          <w:sz w:val="28"/>
          <w:szCs w:val="28"/>
          <w:lang w:val="ru-RU"/>
        </w:rPr>
        <w:t>О</w:t>
      </w:r>
      <w:r w:rsidR="001B6470" w:rsidRPr="00902D39">
        <w:rPr>
          <w:rFonts w:ascii="Times New Roman" w:hAnsi="Times New Roman" w:cs="Times New Roman"/>
          <w:b/>
          <w:spacing w:val="3"/>
          <w:sz w:val="28"/>
          <w:szCs w:val="28"/>
        </w:rPr>
        <w:t>бъявление</w:t>
      </w:r>
      <w:r w:rsidR="00975ACF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»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) прилагаются и являются неотъемлемой частью настоящего объявления:</w:t>
      </w:r>
    </w:p>
    <w:p w:rsidR="001B6470" w:rsidRDefault="00A709DB" w:rsidP="00EB4E76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pacing w:val="3"/>
          <w:sz w:val="28"/>
          <w:szCs w:val="28"/>
          <w:lang w:val="ru-RU"/>
        </w:rPr>
      </w:pP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Приложение № 1 (</w:t>
      </w:r>
      <w:r w:rsidR="00401ACC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перечень </w:t>
      </w:r>
      <w:r w:rsidR="001B6470" w:rsidRPr="00902D39">
        <w:rPr>
          <w:rFonts w:ascii="Times New Roman" w:hAnsi="Times New Roman" w:cs="Times New Roman"/>
          <w:spacing w:val="3"/>
          <w:sz w:val="28"/>
          <w:szCs w:val="28"/>
        </w:rPr>
        <w:t>закупаемых товаров</w:t>
      </w:r>
      <w:r w:rsidR="004E6C57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и техническая спецификация.</w:t>
      </w:r>
      <w:r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)</w:t>
      </w:r>
      <w:r w:rsidR="000F3751" w:rsidRPr="00902D39">
        <w:rPr>
          <w:rFonts w:ascii="Times New Roman" w:hAnsi="Times New Roman" w:cs="Times New Roman"/>
          <w:spacing w:val="3"/>
          <w:sz w:val="28"/>
          <w:szCs w:val="28"/>
          <w:lang w:val="ru-RU"/>
        </w:rPr>
        <w:t>;</w:t>
      </w:r>
    </w:p>
    <w:p w:rsidR="00F72E02" w:rsidRPr="00F72E02" w:rsidRDefault="00A709DB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Приложение № </w:t>
      </w:r>
      <w:r w:rsidR="00297094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3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(перечень документов, который пред</w:t>
      </w:r>
      <w:r w:rsidR="00401ACC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о</w:t>
      </w:r>
      <w:r w:rsidR="00524CF3" w:rsidRPr="00F72E02">
        <w:rPr>
          <w:rFonts w:ascii="Times New Roman" w:hAnsi="Times New Roman" w:cs="Times New Roman"/>
          <w:spacing w:val="3"/>
          <w:sz w:val="28"/>
          <w:szCs w:val="28"/>
          <w:lang w:val="ru-RU"/>
        </w:rPr>
        <w:t>ставляет потенциальный поставщик)</w:t>
      </w:r>
      <w:r w:rsidR="001B6470" w:rsidRPr="00F72E02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F72E02" w:rsidRPr="00F72E02" w:rsidRDefault="00F72E02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3"/>
          <w:sz w:val="28"/>
          <w:szCs w:val="28"/>
          <w:lang w:val="ru-RU"/>
        </w:rPr>
        <w:t>Проект договора.</w:t>
      </w:r>
    </w:p>
    <w:p w:rsidR="001B6470" w:rsidRDefault="001B6470" w:rsidP="008512C0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Ценовые предложения потенциальных поставщиков принимаются </w:t>
      </w:r>
      <w:r w:rsidR="00A01A14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 </w:t>
      </w:r>
      <w:r w:rsidR="00654ADA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   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11</w:t>
      </w:r>
      <w:r w:rsidR="00B301C0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0668D8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 с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09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gramStart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часов  до</w:t>
      </w:r>
      <w:proofErr w:type="gramEnd"/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11</w:t>
      </w:r>
      <w:r w:rsidR="008360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30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часов 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15</w:t>
      </w:r>
      <w:r w:rsidR="0006485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B20CDE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 w:rsidR="005D3781" w:rsidRPr="00F72E0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года</w:t>
      </w:r>
      <w:r w:rsidR="005D3781" w:rsidRPr="00F72E0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включительно, по адресу </w:t>
      </w:r>
      <w:proofErr w:type="spellStart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B20CD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proofErr w:type="spellEnd"/>
      <w:r w:rsidR="00654ADA" w:rsidRPr="00F72E02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Наурызбайский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район,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мкр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>Шугыла</w:t>
      </w:r>
      <w:proofErr w:type="spellEnd"/>
      <w:r w:rsidR="008512C0" w:rsidRPr="008512C0">
        <w:rPr>
          <w:rFonts w:ascii="Times New Roman" w:hAnsi="Times New Roman" w:cs="Times New Roman"/>
          <w:sz w:val="28"/>
          <w:szCs w:val="28"/>
          <w:lang w:val="ru-RU"/>
        </w:rPr>
        <w:t xml:space="preserve"> 340 А 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512C0">
        <w:rPr>
          <w:rFonts w:ascii="Times New Roman" w:hAnsi="Times New Roman" w:cs="Times New Roman"/>
          <w:sz w:val="28"/>
          <w:szCs w:val="28"/>
          <w:lang w:val="ru-RU"/>
        </w:rPr>
        <w:t>в 414 кабинет, 4 этаж</w:t>
      </w:r>
      <w:r w:rsidRPr="00F72E0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503BF" w:rsidRPr="004503BF" w:rsidRDefault="004503BF" w:rsidP="00EB4E76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540"/>
          <w:tab w:val="left" w:pos="851"/>
        </w:tabs>
        <w:autoSpaceDE w:val="0"/>
        <w:autoSpaceDN w:val="0"/>
        <w:adjustRightInd w:val="0"/>
        <w:spacing w:after="0" w:line="240" w:lineRule="auto"/>
        <w:ind w:left="0" w:right="-1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Вскрытие документов </w:t>
      </w:r>
      <w:r w:rsidR="00B638F7" w:rsidRPr="00B638F7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.0</w:t>
      </w:r>
      <w:r w:rsidR="00B638F7" w:rsidRPr="00B638F7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в </w:t>
      </w:r>
      <w:r w:rsidR="00B638F7">
        <w:rPr>
          <w:rFonts w:ascii="Times New Roman" w:hAnsi="Times New Roman" w:cs="Times New Roman"/>
          <w:b/>
          <w:sz w:val="28"/>
          <w:szCs w:val="28"/>
          <w:lang w:val="en-US"/>
        </w:rPr>
        <w:t>09</w:t>
      </w:r>
      <w:r w:rsidRPr="004503BF">
        <w:rPr>
          <w:rFonts w:ascii="Times New Roman" w:hAnsi="Times New Roman" w:cs="Times New Roman"/>
          <w:b/>
          <w:sz w:val="28"/>
          <w:szCs w:val="28"/>
          <w:lang w:val="ru-RU"/>
        </w:rPr>
        <w:t>:00 часов</w:t>
      </w:r>
    </w:p>
    <w:p w:rsidR="00401ACC" w:rsidRPr="00902D39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закупу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допускаются все потенциальные поставщики, отвечающие квалификационным требованиям, указанным в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02D39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3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медицинской помощи, утвержденных постановлением Правительства Республики Казахстан от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«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="00975ACF" w:rsidRPr="00902D3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октября 2009 года № 1729.</w:t>
      </w:r>
    </w:p>
    <w:p w:rsidR="00975ACF" w:rsidRPr="009A7053" w:rsidRDefault="00401ACC" w:rsidP="00EB4E76">
      <w:pPr>
        <w:pStyle w:val="a3"/>
        <w:numPr>
          <w:ilvl w:val="0"/>
          <w:numId w:val="12"/>
        </w:numPr>
        <w:tabs>
          <w:tab w:val="left" w:pos="851"/>
          <w:tab w:val="left" w:pos="146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Окончательный срок представления ценовых предложения до 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11</w:t>
      </w:r>
      <w:r w:rsidR="00B45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-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30</w:t>
      </w:r>
      <w:r w:rsidR="009A7053" w:rsidRPr="009A705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часов 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15</w:t>
      </w:r>
      <w:r w:rsidR="00AB77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</w:t>
      </w:r>
      <w:r w:rsidR="00B20CD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0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3</w:t>
      </w:r>
      <w:r w:rsidR="00B301C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.201</w:t>
      </w:r>
      <w:r w:rsidR="00B638F7" w:rsidRPr="00B638F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9</w:t>
      </w:r>
    </w:p>
    <w:p w:rsidR="00975ACF" w:rsidRPr="00B20CDE" w:rsidRDefault="00401ACC" w:rsidP="00EB4E76">
      <w:pPr>
        <w:tabs>
          <w:tab w:val="left" w:pos="851"/>
          <w:tab w:val="left" w:pos="146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Дополнительную информацию и справки можно получить по телефонам: 8 (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747</w:t>
      </w:r>
      <w:r w:rsidRPr="00902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8512C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9732336.</w:t>
      </w:r>
    </w:p>
    <w:sectPr w:rsidR="00975ACF" w:rsidRPr="00B20CDE" w:rsidSect="00EB4E76">
      <w:pgSz w:w="11906" w:h="16838"/>
      <w:pgMar w:top="1560" w:right="99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5162"/>
    <w:multiLevelType w:val="hybridMultilevel"/>
    <w:tmpl w:val="8DF67E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66D2"/>
    <w:multiLevelType w:val="hybridMultilevel"/>
    <w:tmpl w:val="7BEE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917AD"/>
    <w:multiLevelType w:val="hybridMultilevel"/>
    <w:tmpl w:val="4C26CE84"/>
    <w:lvl w:ilvl="0" w:tplc="AF1AEEC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E4B5A"/>
    <w:multiLevelType w:val="hybridMultilevel"/>
    <w:tmpl w:val="EFB44C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D6293"/>
    <w:multiLevelType w:val="hybridMultilevel"/>
    <w:tmpl w:val="B8D2F3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D0411"/>
    <w:multiLevelType w:val="hybridMultilevel"/>
    <w:tmpl w:val="338045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57249"/>
    <w:multiLevelType w:val="hybridMultilevel"/>
    <w:tmpl w:val="B590010E"/>
    <w:lvl w:ilvl="0" w:tplc="D7EAD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7D2ECC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716C"/>
    <w:multiLevelType w:val="hybridMultilevel"/>
    <w:tmpl w:val="92D0B6EE"/>
    <w:lvl w:ilvl="0" w:tplc="981C107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color w:val="000000"/>
        <w:spacing w:val="-2"/>
        <w:position w:val="0"/>
        <w:sz w:val="28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0060FD3"/>
    <w:multiLevelType w:val="hybridMultilevel"/>
    <w:tmpl w:val="250EF9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7F57B9F"/>
    <w:multiLevelType w:val="hybridMultilevel"/>
    <w:tmpl w:val="EB141DA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7670"/>
    <w:multiLevelType w:val="hybridMultilevel"/>
    <w:tmpl w:val="4EBE43F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60A34"/>
    <w:multiLevelType w:val="hybridMultilevel"/>
    <w:tmpl w:val="B74C70DE"/>
    <w:lvl w:ilvl="0" w:tplc="D49C02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10410"/>
    <w:multiLevelType w:val="hybridMultilevel"/>
    <w:tmpl w:val="3B16214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7B"/>
    <w:rsid w:val="000037EC"/>
    <w:rsid w:val="00007A4B"/>
    <w:rsid w:val="000121F4"/>
    <w:rsid w:val="000154EB"/>
    <w:rsid w:val="00027220"/>
    <w:rsid w:val="00043D04"/>
    <w:rsid w:val="0006485E"/>
    <w:rsid w:val="000668D8"/>
    <w:rsid w:val="000678C8"/>
    <w:rsid w:val="00070189"/>
    <w:rsid w:val="0007701A"/>
    <w:rsid w:val="0008244A"/>
    <w:rsid w:val="00083782"/>
    <w:rsid w:val="00094966"/>
    <w:rsid w:val="000A59FB"/>
    <w:rsid w:val="000E709B"/>
    <w:rsid w:val="000F22AB"/>
    <w:rsid w:val="000F3751"/>
    <w:rsid w:val="001057A5"/>
    <w:rsid w:val="00110527"/>
    <w:rsid w:val="00117DB5"/>
    <w:rsid w:val="0012693A"/>
    <w:rsid w:val="00134FB2"/>
    <w:rsid w:val="0014274C"/>
    <w:rsid w:val="00146514"/>
    <w:rsid w:val="00182771"/>
    <w:rsid w:val="00191BDA"/>
    <w:rsid w:val="001942B6"/>
    <w:rsid w:val="001A423F"/>
    <w:rsid w:val="001B1553"/>
    <w:rsid w:val="001B6470"/>
    <w:rsid w:val="001C36E0"/>
    <w:rsid w:val="001C6D0C"/>
    <w:rsid w:val="001D661B"/>
    <w:rsid w:val="001E7B52"/>
    <w:rsid w:val="00224D07"/>
    <w:rsid w:val="00225A1B"/>
    <w:rsid w:val="00256360"/>
    <w:rsid w:val="00260309"/>
    <w:rsid w:val="00281BF3"/>
    <w:rsid w:val="00287046"/>
    <w:rsid w:val="00297094"/>
    <w:rsid w:val="0029732A"/>
    <w:rsid w:val="002B2982"/>
    <w:rsid w:val="002B32BF"/>
    <w:rsid w:val="002B625F"/>
    <w:rsid w:val="002C0EF0"/>
    <w:rsid w:val="002C1EEF"/>
    <w:rsid w:val="002D6049"/>
    <w:rsid w:val="002E3F6C"/>
    <w:rsid w:val="002E6B68"/>
    <w:rsid w:val="00306FAE"/>
    <w:rsid w:val="00307A20"/>
    <w:rsid w:val="003114FE"/>
    <w:rsid w:val="003229FA"/>
    <w:rsid w:val="003313A7"/>
    <w:rsid w:val="00347A12"/>
    <w:rsid w:val="00357C42"/>
    <w:rsid w:val="003626AB"/>
    <w:rsid w:val="003713D1"/>
    <w:rsid w:val="00373BFC"/>
    <w:rsid w:val="0037615D"/>
    <w:rsid w:val="003772E9"/>
    <w:rsid w:val="0038574C"/>
    <w:rsid w:val="003B5AA3"/>
    <w:rsid w:val="003C2095"/>
    <w:rsid w:val="003C6AE4"/>
    <w:rsid w:val="003E0C90"/>
    <w:rsid w:val="003E715E"/>
    <w:rsid w:val="00401ACC"/>
    <w:rsid w:val="00401DE2"/>
    <w:rsid w:val="00416834"/>
    <w:rsid w:val="004176D8"/>
    <w:rsid w:val="0042067C"/>
    <w:rsid w:val="0043377F"/>
    <w:rsid w:val="00440C7F"/>
    <w:rsid w:val="004503BF"/>
    <w:rsid w:val="00453FE6"/>
    <w:rsid w:val="00455F63"/>
    <w:rsid w:val="004613D5"/>
    <w:rsid w:val="0046720A"/>
    <w:rsid w:val="004813BE"/>
    <w:rsid w:val="004910C3"/>
    <w:rsid w:val="004A4917"/>
    <w:rsid w:val="004A781C"/>
    <w:rsid w:val="004C61C0"/>
    <w:rsid w:val="004E6C57"/>
    <w:rsid w:val="004E7F45"/>
    <w:rsid w:val="00520864"/>
    <w:rsid w:val="00524CF3"/>
    <w:rsid w:val="0053680A"/>
    <w:rsid w:val="00552F0B"/>
    <w:rsid w:val="00556737"/>
    <w:rsid w:val="00564169"/>
    <w:rsid w:val="00567F56"/>
    <w:rsid w:val="005844CC"/>
    <w:rsid w:val="00587E8C"/>
    <w:rsid w:val="0059577A"/>
    <w:rsid w:val="005D3781"/>
    <w:rsid w:val="005D68E7"/>
    <w:rsid w:val="006006E2"/>
    <w:rsid w:val="006059C7"/>
    <w:rsid w:val="00607120"/>
    <w:rsid w:val="00623A17"/>
    <w:rsid w:val="0062777C"/>
    <w:rsid w:val="00654ADA"/>
    <w:rsid w:val="00673528"/>
    <w:rsid w:val="00674DBF"/>
    <w:rsid w:val="006840C3"/>
    <w:rsid w:val="00690454"/>
    <w:rsid w:val="00693FF5"/>
    <w:rsid w:val="006B68AC"/>
    <w:rsid w:val="006C18A0"/>
    <w:rsid w:val="006C259A"/>
    <w:rsid w:val="006D617D"/>
    <w:rsid w:val="006F0533"/>
    <w:rsid w:val="00706E2B"/>
    <w:rsid w:val="00707214"/>
    <w:rsid w:val="0071227B"/>
    <w:rsid w:val="0073293F"/>
    <w:rsid w:val="00737CF6"/>
    <w:rsid w:val="00750339"/>
    <w:rsid w:val="00763BDB"/>
    <w:rsid w:val="00770A92"/>
    <w:rsid w:val="00771D6A"/>
    <w:rsid w:val="00791DA4"/>
    <w:rsid w:val="007A0436"/>
    <w:rsid w:val="007B1D26"/>
    <w:rsid w:val="007B685E"/>
    <w:rsid w:val="007E56FD"/>
    <w:rsid w:val="008063C5"/>
    <w:rsid w:val="00807E2B"/>
    <w:rsid w:val="00824B11"/>
    <w:rsid w:val="00830E8A"/>
    <w:rsid w:val="00836070"/>
    <w:rsid w:val="00842ABB"/>
    <w:rsid w:val="00842E80"/>
    <w:rsid w:val="00843F05"/>
    <w:rsid w:val="008512C0"/>
    <w:rsid w:val="00856498"/>
    <w:rsid w:val="00873640"/>
    <w:rsid w:val="008B0549"/>
    <w:rsid w:val="008E14CF"/>
    <w:rsid w:val="00902D39"/>
    <w:rsid w:val="0090671F"/>
    <w:rsid w:val="00920A26"/>
    <w:rsid w:val="00921CBB"/>
    <w:rsid w:val="00922987"/>
    <w:rsid w:val="00923DE1"/>
    <w:rsid w:val="00937C47"/>
    <w:rsid w:val="00942AC6"/>
    <w:rsid w:val="009555F6"/>
    <w:rsid w:val="00957AF3"/>
    <w:rsid w:val="00965B19"/>
    <w:rsid w:val="00970710"/>
    <w:rsid w:val="00975ACF"/>
    <w:rsid w:val="00975E93"/>
    <w:rsid w:val="00976B23"/>
    <w:rsid w:val="00994523"/>
    <w:rsid w:val="0099549D"/>
    <w:rsid w:val="009A7053"/>
    <w:rsid w:val="009B2D2F"/>
    <w:rsid w:val="009C0D5E"/>
    <w:rsid w:val="009D471D"/>
    <w:rsid w:val="009D741D"/>
    <w:rsid w:val="009F3138"/>
    <w:rsid w:val="009F67B7"/>
    <w:rsid w:val="00A01A14"/>
    <w:rsid w:val="00A0655C"/>
    <w:rsid w:val="00A15358"/>
    <w:rsid w:val="00A17674"/>
    <w:rsid w:val="00A33D3C"/>
    <w:rsid w:val="00A33D7E"/>
    <w:rsid w:val="00A42A3C"/>
    <w:rsid w:val="00A51155"/>
    <w:rsid w:val="00A55ABA"/>
    <w:rsid w:val="00A6762F"/>
    <w:rsid w:val="00A709DB"/>
    <w:rsid w:val="00A7769B"/>
    <w:rsid w:val="00A77D2A"/>
    <w:rsid w:val="00A95B63"/>
    <w:rsid w:val="00AB778F"/>
    <w:rsid w:val="00AC0D72"/>
    <w:rsid w:val="00AD6B35"/>
    <w:rsid w:val="00AE1D83"/>
    <w:rsid w:val="00B056A5"/>
    <w:rsid w:val="00B11405"/>
    <w:rsid w:val="00B20CDE"/>
    <w:rsid w:val="00B23839"/>
    <w:rsid w:val="00B301C0"/>
    <w:rsid w:val="00B331FE"/>
    <w:rsid w:val="00B41D81"/>
    <w:rsid w:val="00B45131"/>
    <w:rsid w:val="00B638F7"/>
    <w:rsid w:val="00B6737A"/>
    <w:rsid w:val="00B82233"/>
    <w:rsid w:val="00B84D65"/>
    <w:rsid w:val="00B854FB"/>
    <w:rsid w:val="00BB0E5D"/>
    <w:rsid w:val="00BC27EB"/>
    <w:rsid w:val="00BC6736"/>
    <w:rsid w:val="00BC6E99"/>
    <w:rsid w:val="00BD1045"/>
    <w:rsid w:val="00BE37B8"/>
    <w:rsid w:val="00C24E9B"/>
    <w:rsid w:val="00C31C44"/>
    <w:rsid w:val="00C35A0E"/>
    <w:rsid w:val="00C41342"/>
    <w:rsid w:val="00C47CB1"/>
    <w:rsid w:val="00C50E37"/>
    <w:rsid w:val="00C61139"/>
    <w:rsid w:val="00C77C2A"/>
    <w:rsid w:val="00C81944"/>
    <w:rsid w:val="00C86DB6"/>
    <w:rsid w:val="00C9068F"/>
    <w:rsid w:val="00C97F09"/>
    <w:rsid w:val="00CC2301"/>
    <w:rsid w:val="00CC30E5"/>
    <w:rsid w:val="00CC395F"/>
    <w:rsid w:val="00CC6B17"/>
    <w:rsid w:val="00CE31EC"/>
    <w:rsid w:val="00CF1ADF"/>
    <w:rsid w:val="00CF2CA6"/>
    <w:rsid w:val="00CF4AF7"/>
    <w:rsid w:val="00D10880"/>
    <w:rsid w:val="00D13A45"/>
    <w:rsid w:val="00D30CAC"/>
    <w:rsid w:val="00D4297A"/>
    <w:rsid w:val="00D451C9"/>
    <w:rsid w:val="00D50D90"/>
    <w:rsid w:val="00D657FD"/>
    <w:rsid w:val="00DA4639"/>
    <w:rsid w:val="00DA595E"/>
    <w:rsid w:val="00DB1EC5"/>
    <w:rsid w:val="00DB65D6"/>
    <w:rsid w:val="00DC0FFF"/>
    <w:rsid w:val="00DC1175"/>
    <w:rsid w:val="00DE2E77"/>
    <w:rsid w:val="00DF7E85"/>
    <w:rsid w:val="00E11CEA"/>
    <w:rsid w:val="00E200CC"/>
    <w:rsid w:val="00E20414"/>
    <w:rsid w:val="00E21CE1"/>
    <w:rsid w:val="00E261D5"/>
    <w:rsid w:val="00E32CB1"/>
    <w:rsid w:val="00E423B2"/>
    <w:rsid w:val="00E42EF6"/>
    <w:rsid w:val="00E65A03"/>
    <w:rsid w:val="00E83988"/>
    <w:rsid w:val="00E83CDF"/>
    <w:rsid w:val="00EB19EC"/>
    <w:rsid w:val="00EB4E76"/>
    <w:rsid w:val="00EB7D58"/>
    <w:rsid w:val="00EC52BB"/>
    <w:rsid w:val="00F32B3C"/>
    <w:rsid w:val="00F54B55"/>
    <w:rsid w:val="00F57E76"/>
    <w:rsid w:val="00F66009"/>
    <w:rsid w:val="00F66399"/>
    <w:rsid w:val="00F72E02"/>
    <w:rsid w:val="00F76509"/>
    <w:rsid w:val="00F9625D"/>
    <w:rsid w:val="00FA5A09"/>
    <w:rsid w:val="00FB53CD"/>
    <w:rsid w:val="00FB7301"/>
    <w:rsid w:val="00FE1936"/>
    <w:rsid w:val="00FF11DA"/>
    <w:rsid w:val="00FF6991"/>
    <w:rsid w:val="00FF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7F3E2-4FF7-41C9-8ECD-DD8F485D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227B"/>
    <w:pPr>
      <w:ind w:left="720"/>
      <w:contextualSpacing/>
    </w:pPr>
  </w:style>
  <w:style w:type="table" w:styleId="a5">
    <w:name w:val="Table Grid"/>
    <w:basedOn w:val="a1"/>
    <w:uiPriority w:val="59"/>
    <w:rsid w:val="0071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1B6470"/>
  </w:style>
  <w:style w:type="paragraph" w:styleId="a6">
    <w:name w:val="Normal (Web)"/>
    <w:basedOn w:val="a"/>
    <w:rsid w:val="001B6470"/>
    <w:rPr>
      <w:rFonts w:ascii="Times New Roman" w:eastAsia="Calibri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401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7464-65E3-47AE-98BC-CF7EDE19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Куат Рахимов</dc:creator>
  <cp:lastModifiedBy>ГП №36</cp:lastModifiedBy>
  <cp:revision>2</cp:revision>
  <cp:lastPrinted>2018-01-24T06:41:00Z</cp:lastPrinted>
  <dcterms:created xsi:type="dcterms:W3CDTF">2019-07-19T04:09:00Z</dcterms:created>
  <dcterms:modified xsi:type="dcterms:W3CDTF">2019-07-19T04:09:00Z</dcterms:modified>
</cp:coreProperties>
</file>